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10ED876C" w:rsidR="00537219" w:rsidRDefault="008F05A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0154A6A8">
                <wp:simplePos x="0" y="0"/>
                <wp:positionH relativeFrom="column">
                  <wp:posOffset>189857</wp:posOffset>
                </wp:positionH>
                <wp:positionV relativeFrom="paragraph">
                  <wp:posOffset>2401586</wp:posOffset>
                </wp:positionV>
                <wp:extent cx="6480649" cy="9353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649" cy="935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4866FFE5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E05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5</w:t>
                            </w:r>
                            <w:r w:rsidR="008F05A6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.</w:t>
                            </w:r>
                            <w:r w:rsidR="00E05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698D9EF6" w:rsidR="00571836" w:rsidRPr="009F44FD" w:rsidRDefault="003B21A6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Business </w:t>
                            </w:r>
                            <w:r w:rsidR="00E058C5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stakeholders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5pt;margin-top:189.1pt;width:510.3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" filled="f" stroked="f" strokeweight=".5pt">
                <v:textbox>
                  <w:txbxContent>
                    <w:p w14:paraId="4848D0CB" w14:textId="4866FFE5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E058C5">
                        <w:rPr>
                          <w:color w:val="FFFFFF" w:themeColor="background1"/>
                          <w:sz w:val="48"/>
                          <w:szCs w:val="48"/>
                        </w:rPr>
                        <w:t>5</w:t>
                      </w:r>
                      <w:r w:rsidR="008F05A6">
                        <w:rPr>
                          <w:color w:val="FFFFFF" w:themeColor="background1"/>
                          <w:sz w:val="48"/>
                          <w:szCs w:val="48"/>
                        </w:rPr>
                        <w:t>.</w:t>
                      </w:r>
                      <w:r w:rsidR="00E058C5">
                        <w:rPr>
                          <w:color w:val="FFFFFF" w:themeColor="background1"/>
                          <w:sz w:val="48"/>
                          <w:szCs w:val="48"/>
                        </w:rPr>
                        <w:t>1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698D9EF6" w:rsidR="00571836" w:rsidRPr="009F44FD" w:rsidRDefault="003B21A6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Business </w:t>
                      </w:r>
                      <w:r w:rsidR="00E058C5">
                        <w:rPr>
                          <w:color w:val="FFFFFF" w:themeColor="background1"/>
                          <w:sz w:val="48"/>
                          <w:szCs w:val="48"/>
                        </w:rPr>
                        <w:t>stakeholders</w:t>
                      </w:r>
                    </w:p>
                  </w:txbxContent>
                </v:textbox>
              </v:shape>
            </w:pict>
          </mc:Fallback>
        </mc:AlternateContent>
      </w:r>
      <w:r w:rsidR="005125D1"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286C2F5E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5D34D784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E058C5">
        <w:rPr>
          <w:rFonts w:cs="Arial"/>
          <w:b/>
          <w:sz w:val="32"/>
          <w:szCs w:val="14"/>
        </w:rPr>
        <w:t>5.1</w:t>
      </w:r>
      <w:r w:rsidR="00AB4009">
        <w:rPr>
          <w:rFonts w:cs="Arial"/>
          <w:b/>
          <w:sz w:val="32"/>
          <w:szCs w:val="14"/>
        </w:rPr>
        <w:t xml:space="preserve">: </w:t>
      </w:r>
      <w:r w:rsidR="003B21A6">
        <w:rPr>
          <w:rFonts w:cs="Arial"/>
          <w:b/>
          <w:sz w:val="32"/>
          <w:szCs w:val="14"/>
        </w:rPr>
        <w:t xml:space="preserve">Business </w:t>
      </w:r>
      <w:r w:rsidR="00E058C5">
        <w:rPr>
          <w:rFonts w:cs="Arial"/>
          <w:b/>
          <w:sz w:val="32"/>
          <w:szCs w:val="14"/>
        </w:rPr>
        <w:t>stakeholders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0FE1365E" w14:textId="77777777" w:rsidR="00CB0041" w:rsidRDefault="00CB0041" w:rsidP="00CB0041">
      <w:pPr>
        <w:rPr>
          <w:rFonts w:cs="Arial"/>
          <w:b/>
          <w:bCs/>
        </w:rPr>
      </w:pPr>
    </w:p>
    <w:p w14:paraId="4DEF8080" w14:textId="77777777" w:rsidR="00CB0041" w:rsidRDefault="00CB0041" w:rsidP="00CB0041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 w:rsidRPr="007164A1">
        <w:rPr>
          <w:rFonts w:ascii="Arial" w:hAnsi="Arial" w:cs="Arial"/>
          <w:bCs/>
        </w:rPr>
        <w:t xml:space="preserve">Define the term </w:t>
      </w:r>
      <w:r w:rsidRPr="007164A1">
        <w:rPr>
          <w:rFonts w:ascii="Arial" w:hAnsi="Arial" w:cs="Arial"/>
          <w:b/>
          <w:bCs/>
        </w:rPr>
        <w:t>stakeholder</w:t>
      </w:r>
      <w:r w:rsidRPr="007164A1">
        <w:rPr>
          <w:rFonts w:ascii="Arial" w:hAnsi="Arial" w:cs="Arial"/>
          <w:bCs/>
        </w:rPr>
        <w:t>.</w:t>
      </w:r>
    </w:p>
    <w:p w14:paraId="78218BDC" w14:textId="77777777" w:rsidR="00CB0041" w:rsidRDefault="00CB0041" w:rsidP="00CB0041">
      <w:pPr>
        <w:ind w:left="360"/>
        <w:rPr>
          <w:rFonts w:cs="Arial"/>
          <w:bCs/>
        </w:rPr>
      </w:pPr>
    </w:p>
    <w:p w14:paraId="39FF5D33" w14:textId="77777777" w:rsidR="00CB0041" w:rsidRDefault="00CB0041" w:rsidP="00CB004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14A7451F" w14:textId="77777777" w:rsidR="00CB0041" w:rsidRPr="00C1152C" w:rsidRDefault="00CB0041" w:rsidP="00CB0041">
      <w:pPr>
        <w:ind w:left="360"/>
        <w:rPr>
          <w:rFonts w:cs="Arial"/>
          <w:bCs/>
        </w:rPr>
      </w:pPr>
    </w:p>
    <w:p w14:paraId="701376B3" w14:textId="77777777" w:rsidR="00CB0041" w:rsidRDefault="00CB0041" w:rsidP="00CB0041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 w:rsidRPr="007164A1">
        <w:rPr>
          <w:rFonts w:ascii="Arial" w:hAnsi="Arial" w:cs="Arial"/>
          <w:bCs/>
        </w:rPr>
        <w:t xml:space="preserve">Give </w:t>
      </w:r>
      <w:r w:rsidRPr="007164A1">
        <w:rPr>
          <w:rFonts w:ascii="Arial" w:hAnsi="Arial" w:cs="Arial"/>
          <w:b/>
          <w:bCs/>
        </w:rPr>
        <w:t>two</w:t>
      </w:r>
      <w:r w:rsidRPr="007164A1">
        <w:rPr>
          <w:rFonts w:ascii="Arial" w:hAnsi="Arial" w:cs="Arial"/>
          <w:bCs/>
        </w:rPr>
        <w:t xml:space="preserve"> impacts that pressure groups might have on a business.</w:t>
      </w:r>
    </w:p>
    <w:p w14:paraId="35BD92F6" w14:textId="77777777" w:rsidR="00CB0041" w:rsidRDefault="00CB0041" w:rsidP="00CB0041">
      <w:pPr>
        <w:rPr>
          <w:rFonts w:cs="Arial"/>
          <w:bCs/>
        </w:rPr>
      </w:pPr>
    </w:p>
    <w:p w14:paraId="44BBAA6E" w14:textId="77777777" w:rsidR="00CB0041" w:rsidRPr="00445327" w:rsidRDefault="00CB0041" w:rsidP="00CB004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E86073D" w14:textId="77777777" w:rsidR="00CB0041" w:rsidRPr="00445327" w:rsidRDefault="00CB0041" w:rsidP="00CB004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6D0A1BA" w14:textId="77777777" w:rsidR="00CB0041" w:rsidRPr="00C1152C" w:rsidRDefault="00CB0041" w:rsidP="00CB0041">
      <w:pPr>
        <w:rPr>
          <w:rFonts w:cs="Arial"/>
          <w:bCs/>
        </w:rPr>
      </w:pPr>
    </w:p>
    <w:p w14:paraId="2CD92C12" w14:textId="77777777" w:rsidR="00CB0041" w:rsidRDefault="00CB0041" w:rsidP="00CB0041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Which one of the following is an advantage to a business of having satisfied employees?</w:t>
      </w:r>
    </w:p>
    <w:p w14:paraId="227C7DAA" w14:textId="77777777" w:rsidR="00CB0041" w:rsidRDefault="00CB0041" w:rsidP="00CB0041">
      <w:pPr>
        <w:pStyle w:val="ListParagraph"/>
        <w:ind w:left="720"/>
        <w:rPr>
          <w:rFonts w:ascii="Arial" w:hAnsi="Arial" w:cs="Arial"/>
          <w:bCs/>
        </w:rPr>
      </w:pPr>
    </w:p>
    <w:p w14:paraId="1CEDB568" w14:textId="77777777" w:rsidR="00CB0041" w:rsidRDefault="00CB0041" w:rsidP="00CB0041">
      <w:pPr>
        <w:pStyle w:val="ListParagraph"/>
        <w:numPr>
          <w:ilvl w:val="0"/>
          <w:numId w:val="4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Lower fixed costs</w:t>
      </w:r>
    </w:p>
    <w:p w14:paraId="665517AB" w14:textId="77777777" w:rsidR="00CB0041" w:rsidRDefault="00CB0041" w:rsidP="00CB0041">
      <w:pPr>
        <w:pStyle w:val="ListParagraph"/>
        <w:numPr>
          <w:ilvl w:val="0"/>
          <w:numId w:val="4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wages</w:t>
      </w:r>
    </w:p>
    <w:p w14:paraId="6979E07F" w14:textId="77777777" w:rsidR="00CB0041" w:rsidRDefault="00CB0041" w:rsidP="00CB0041">
      <w:pPr>
        <w:pStyle w:val="ListParagraph"/>
        <w:numPr>
          <w:ilvl w:val="0"/>
          <w:numId w:val="4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turnover</w:t>
      </w:r>
    </w:p>
    <w:p w14:paraId="03A65F20" w14:textId="77777777" w:rsidR="00CB0041" w:rsidRDefault="00CB0041" w:rsidP="00CB0041">
      <w:pPr>
        <w:pStyle w:val="ListParagraph"/>
        <w:numPr>
          <w:ilvl w:val="0"/>
          <w:numId w:val="4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Improved customer service</w:t>
      </w:r>
    </w:p>
    <w:p w14:paraId="209C1330" w14:textId="77777777" w:rsidR="00CB0041" w:rsidRPr="006C5984" w:rsidRDefault="00CB0041" w:rsidP="00CB0041">
      <w:pPr>
        <w:rPr>
          <w:rFonts w:cs="Arial"/>
          <w:bCs/>
        </w:rPr>
      </w:pPr>
    </w:p>
    <w:p w14:paraId="1E98D3A2" w14:textId="77777777" w:rsidR="00CB0041" w:rsidRDefault="00CB0041" w:rsidP="00CB0041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7164A1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conflict that might exist between managers and employees.</w:t>
      </w:r>
    </w:p>
    <w:p w14:paraId="67FBB45B" w14:textId="77777777" w:rsidR="00CB0041" w:rsidRDefault="00CB0041" w:rsidP="00CB0041">
      <w:pPr>
        <w:rPr>
          <w:rFonts w:cs="Arial"/>
          <w:bCs/>
        </w:rPr>
      </w:pPr>
    </w:p>
    <w:p w14:paraId="3E430457" w14:textId="77777777" w:rsidR="00CB0041" w:rsidRDefault="00CB0041" w:rsidP="00CB004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2C0A4C0F" w14:textId="77777777" w:rsidR="00CB0041" w:rsidRPr="00C1152C" w:rsidRDefault="00CB0041" w:rsidP="00CB0041">
      <w:pPr>
        <w:rPr>
          <w:rFonts w:cs="Arial"/>
          <w:bCs/>
        </w:rPr>
      </w:pPr>
    </w:p>
    <w:p w14:paraId="221495BF" w14:textId="77777777" w:rsidR="00CB0041" w:rsidRDefault="00CB0041" w:rsidP="00CB0041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6C5984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government impacts on a business.</w:t>
      </w:r>
    </w:p>
    <w:p w14:paraId="0AC18001" w14:textId="77777777" w:rsidR="00CB0041" w:rsidRDefault="00CB0041" w:rsidP="00CB0041">
      <w:pPr>
        <w:rPr>
          <w:rFonts w:cs="Arial"/>
          <w:bCs/>
        </w:rPr>
      </w:pPr>
    </w:p>
    <w:p w14:paraId="3C586202" w14:textId="77777777" w:rsidR="00CB0041" w:rsidRPr="00445327" w:rsidRDefault="00CB0041" w:rsidP="00CB004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5B4B0AF" w14:textId="77777777" w:rsidR="00CB0041" w:rsidRPr="00C1152C" w:rsidRDefault="00CB0041" w:rsidP="00CB004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FEAE7C4" w14:textId="77777777" w:rsidR="00CB0041" w:rsidRDefault="00CB0041" w:rsidP="00CB0041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6F2E1D15" w14:textId="7783A1C0" w:rsidR="001C68C5" w:rsidRDefault="001C68C5" w:rsidP="0021389E">
      <w:pPr>
        <w:tabs>
          <w:tab w:val="left" w:pos="567"/>
        </w:tabs>
        <w:rPr>
          <w:rFonts w:cs="Arial"/>
          <w:b/>
          <w:bCs/>
        </w:rPr>
      </w:pPr>
    </w:p>
    <w:p w14:paraId="571E998D" w14:textId="77777777" w:rsidR="001C68C5" w:rsidRDefault="001C68C5" w:rsidP="001C68C5">
      <w:pPr>
        <w:tabs>
          <w:tab w:val="left" w:pos="567"/>
        </w:tabs>
        <w:rPr>
          <w:rFonts w:cs="Arial"/>
          <w:b/>
          <w:bCs/>
        </w:rPr>
      </w:pPr>
    </w:p>
    <w:p w14:paraId="24F66420" w14:textId="6ACA397F" w:rsidR="001C68C5" w:rsidRDefault="00765B5B" w:rsidP="001C68C5">
      <w:pPr>
        <w:tabs>
          <w:tab w:val="left" w:pos="567"/>
        </w:tabs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58FCC89C" w14:textId="77777777" w:rsidR="00CB0041" w:rsidRPr="00CB0041" w:rsidRDefault="00CB0041" w:rsidP="00CB0041">
      <w:pPr>
        <w:tabs>
          <w:tab w:val="left" w:pos="567"/>
        </w:tabs>
        <w:rPr>
          <w:rFonts w:cs="Arial"/>
          <w:bCs/>
          <w:color w:val="00B050"/>
        </w:rPr>
      </w:pPr>
    </w:p>
    <w:p w14:paraId="74A8F564" w14:textId="77777777" w:rsidR="00CB0041" w:rsidRPr="00CB0041" w:rsidRDefault="00CB0041" w:rsidP="00CB0041">
      <w:pPr>
        <w:pStyle w:val="ListParagraph"/>
        <w:numPr>
          <w:ilvl w:val="0"/>
          <w:numId w:val="43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 xml:space="preserve">Define the term </w:t>
      </w:r>
      <w:r w:rsidRPr="00CB0041">
        <w:rPr>
          <w:rFonts w:ascii="Arial" w:hAnsi="Arial" w:cs="Arial"/>
          <w:b/>
          <w:bCs/>
          <w:color w:val="00B050"/>
        </w:rPr>
        <w:t>stakeholder</w:t>
      </w:r>
      <w:r w:rsidRPr="00CB0041">
        <w:rPr>
          <w:rFonts w:ascii="Arial" w:hAnsi="Arial" w:cs="Arial"/>
          <w:bCs/>
          <w:color w:val="00B050"/>
        </w:rPr>
        <w:t>.</w:t>
      </w:r>
    </w:p>
    <w:p w14:paraId="10DAECAD" w14:textId="77777777" w:rsidR="00CB0041" w:rsidRPr="00CB0041" w:rsidRDefault="00CB0041" w:rsidP="00CB0041">
      <w:pPr>
        <w:rPr>
          <w:rFonts w:cs="Arial"/>
          <w:bCs/>
          <w:color w:val="00B050"/>
        </w:rPr>
      </w:pPr>
    </w:p>
    <w:p w14:paraId="39B65954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Anyone who has an interest in the activities of a business, such as workers, suppliers, the local community and government.</w:t>
      </w:r>
    </w:p>
    <w:p w14:paraId="238DB300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</w:p>
    <w:p w14:paraId="0E18C56B" w14:textId="77777777" w:rsidR="00CB0041" w:rsidRPr="00CB0041" w:rsidRDefault="00CB0041" w:rsidP="00CB0041">
      <w:pPr>
        <w:pStyle w:val="ListParagraph"/>
        <w:numPr>
          <w:ilvl w:val="0"/>
          <w:numId w:val="43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 xml:space="preserve">Give </w:t>
      </w:r>
      <w:r w:rsidRPr="00CB0041">
        <w:rPr>
          <w:rFonts w:ascii="Arial" w:hAnsi="Arial" w:cs="Arial"/>
          <w:b/>
          <w:bCs/>
          <w:color w:val="00B050"/>
        </w:rPr>
        <w:t>two</w:t>
      </w:r>
      <w:r w:rsidRPr="00CB0041">
        <w:rPr>
          <w:rFonts w:ascii="Arial" w:hAnsi="Arial" w:cs="Arial"/>
          <w:bCs/>
          <w:color w:val="00B050"/>
        </w:rPr>
        <w:t xml:space="preserve"> impacts that pressure groups might have on a business.</w:t>
      </w:r>
    </w:p>
    <w:p w14:paraId="675A591C" w14:textId="77777777" w:rsidR="00CB0041" w:rsidRPr="00CB0041" w:rsidRDefault="00CB0041" w:rsidP="00CB0041">
      <w:pPr>
        <w:rPr>
          <w:rFonts w:cs="Arial"/>
          <w:bCs/>
          <w:color w:val="00B050"/>
        </w:rPr>
      </w:pPr>
    </w:p>
    <w:p w14:paraId="10196CB4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Increase wages of employees</w:t>
      </w:r>
    </w:p>
    <w:p w14:paraId="3A6BED96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Use different production methods</w:t>
      </w:r>
    </w:p>
    <w:p w14:paraId="5986762C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Use less packaging</w:t>
      </w:r>
    </w:p>
    <w:p w14:paraId="1670584B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Use more local suppliers</w:t>
      </w:r>
    </w:p>
    <w:p w14:paraId="6EF7F4B5" w14:textId="77777777" w:rsidR="00CB0041" w:rsidRPr="00CB0041" w:rsidRDefault="00CB0041" w:rsidP="00CB0041">
      <w:pPr>
        <w:rPr>
          <w:rFonts w:cs="Arial"/>
          <w:bCs/>
          <w:color w:val="00B050"/>
        </w:rPr>
      </w:pPr>
    </w:p>
    <w:p w14:paraId="3973BE30" w14:textId="77777777" w:rsidR="00CB0041" w:rsidRPr="00CB0041" w:rsidRDefault="00CB0041" w:rsidP="00CB0041">
      <w:pPr>
        <w:pStyle w:val="ListParagraph"/>
        <w:numPr>
          <w:ilvl w:val="0"/>
          <w:numId w:val="43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 xml:space="preserve">Which </w:t>
      </w:r>
      <w:r w:rsidRPr="00CB0041">
        <w:rPr>
          <w:rFonts w:ascii="Arial" w:hAnsi="Arial" w:cs="Arial"/>
          <w:b/>
          <w:bCs/>
          <w:color w:val="00B050"/>
        </w:rPr>
        <w:t>one</w:t>
      </w:r>
      <w:r w:rsidRPr="00CB0041">
        <w:rPr>
          <w:rFonts w:ascii="Arial" w:hAnsi="Arial" w:cs="Arial"/>
          <w:bCs/>
          <w:color w:val="00B050"/>
        </w:rPr>
        <w:t xml:space="preserve"> of the following is an advantage to a busi</w:t>
      </w:r>
      <w:bookmarkStart w:id="0" w:name="_GoBack"/>
      <w:bookmarkEnd w:id="0"/>
      <w:r w:rsidRPr="00CB0041">
        <w:rPr>
          <w:rFonts w:ascii="Arial" w:hAnsi="Arial" w:cs="Arial"/>
          <w:bCs/>
          <w:color w:val="00B050"/>
        </w:rPr>
        <w:t>ness of having satisfied employees?</w:t>
      </w:r>
    </w:p>
    <w:p w14:paraId="285409C9" w14:textId="77777777" w:rsidR="00CB0041" w:rsidRPr="00CB0041" w:rsidRDefault="00CB0041" w:rsidP="00CB0041">
      <w:pPr>
        <w:pStyle w:val="ListParagraph"/>
        <w:ind w:left="720"/>
        <w:rPr>
          <w:rFonts w:ascii="Arial" w:hAnsi="Arial" w:cs="Arial"/>
          <w:bCs/>
          <w:color w:val="00B050"/>
        </w:rPr>
      </w:pPr>
    </w:p>
    <w:p w14:paraId="3B082F66" w14:textId="77777777" w:rsidR="00CB0041" w:rsidRPr="00CB0041" w:rsidRDefault="00CB0041" w:rsidP="00CB0041">
      <w:pPr>
        <w:pStyle w:val="ListParagraph"/>
        <w:numPr>
          <w:ilvl w:val="0"/>
          <w:numId w:val="44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>Lower fixed costs</w:t>
      </w:r>
    </w:p>
    <w:p w14:paraId="440F2B8E" w14:textId="77777777" w:rsidR="00CB0041" w:rsidRPr="00CB0041" w:rsidRDefault="00CB0041" w:rsidP="00CB0041">
      <w:pPr>
        <w:pStyle w:val="ListParagraph"/>
        <w:numPr>
          <w:ilvl w:val="0"/>
          <w:numId w:val="44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>Higher staff wages</w:t>
      </w:r>
    </w:p>
    <w:p w14:paraId="1506B5B7" w14:textId="77777777" w:rsidR="00CB0041" w:rsidRPr="00CB0041" w:rsidRDefault="00CB0041" w:rsidP="00CB0041">
      <w:pPr>
        <w:pStyle w:val="ListParagraph"/>
        <w:numPr>
          <w:ilvl w:val="0"/>
          <w:numId w:val="44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>Higher staff turnover</w:t>
      </w:r>
    </w:p>
    <w:p w14:paraId="3D75D9C3" w14:textId="77777777" w:rsidR="00CB0041" w:rsidRPr="00CB0041" w:rsidRDefault="00CB0041" w:rsidP="00CB0041">
      <w:pPr>
        <w:pStyle w:val="ListParagraph"/>
        <w:numPr>
          <w:ilvl w:val="0"/>
          <w:numId w:val="44"/>
        </w:numPr>
        <w:rPr>
          <w:rFonts w:ascii="Arial" w:hAnsi="Arial" w:cs="Arial"/>
          <w:b/>
          <w:bCs/>
          <w:color w:val="00B050"/>
        </w:rPr>
      </w:pPr>
      <w:r w:rsidRPr="00CB0041">
        <w:rPr>
          <w:rFonts w:ascii="Arial" w:hAnsi="Arial" w:cs="Arial"/>
          <w:b/>
          <w:bCs/>
          <w:color w:val="00B050"/>
        </w:rPr>
        <w:t>Improved customer service</w:t>
      </w:r>
    </w:p>
    <w:p w14:paraId="6D2FF517" w14:textId="77777777" w:rsidR="00CB0041" w:rsidRPr="00CB0041" w:rsidRDefault="00CB0041" w:rsidP="00CB0041">
      <w:pPr>
        <w:rPr>
          <w:rFonts w:cs="Arial"/>
          <w:bCs/>
          <w:color w:val="00B050"/>
        </w:rPr>
      </w:pPr>
    </w:p>
    <w:p w14:paraId="63DA58BB" w14:textId="77777777" w:rsidR="00CB0041" w:rsidRPr="00CB0041" w:rsidRDefault="00CB0041" w:rsidP="00CB0041">
      <w:pPr>
        <w:pStyle w:val="ListParagraph"/>
        <w:numPr>
          <w:ilvl w:val="0"/>
          <w:numId w:val="43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 xml:space="preserve">Give </w:t>
      </w:r>
      <w:r w:rsidRPr="00CB0041">
        <w:rPr>
          <w:rFonts w:ascii="Arial" w:hAnsi="Arial" w:cs="Arial"/>
          <w:b/>
          <w:bCs/>
          <w:color w:val="00B050"/>
        </w:rPr>
        <w:t>one</w:t>
      </w:r>
      <w:r w:rsidRPr="00CB0041">
        <w:rPr>
          <w:rFonts w:ascii="Arial" w:hAnsi="Arial" w:cs="Arial"/>
          <w:bCs/>
          <w:color w:val="00B050"/>
        </w:rPr>
        <w:t xml:space="preserve"> conflict that might exist between managers and employees.</w:t>
      </w:r>
    </w:p>
    <w:p w14:paraId="4A8AF4FF" w14:textId="77777777" w:rsidR="00CB0041" w:rsidRPr="00CB0041" w:rsidRDefault="00CB0041" w:rsidP="00CB0041">
      <w:pPr>
        <w:rPr>
          <w:rFonts w:cs="Arial"/>
          <w:bCs/>
          <w:color w:val="00B050"/>
        </w:rPr>
      </w:pPr>
    </w:p>
    <w:p w14:paraId="4FE5A62A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Employees requesting higher wages but managers aim to keep down costs.</w:t>
      </w:r>
    </w:p>
    <w:p w14:paraId="382476B2" w14:textId="77777777" w:rsidR="00CB0041" w:rsidRPr="00CB0041" w:rsidRDefault="00CB0041" w:rsidP="00CB0041">
      <w:pPr>
        <w:ind w:left="720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More holiday days.</w:t>
      </w:r>
    </w:p>
    <w:p w14:paraId="69EA518B" w14:textId="77777777" w:rsidR="00CB0041" w:rsidRPr="00CB0041" w:rsidRDefault="00CB0041" w:rsidP="00CB0041">
      <w:pPr>
        <w:rPr>
          <w:rFonts w:cs="Arial"/>
          <w:bCs/>
          <w:color w:val="00B050"/>
        </w:rPr>
      </w:pPr>
    </w:p>
    <w:p w14:paraId="5D473B41" w14:textId="77777777" w:rsidR="00CB0041" w:rsidRPr="00CB0041" w:rsidRDefault="00CB0041" w:rsidP="00CB0041">
      <w:pPr>
        <w:pStyle w:val="ListParagraph"/>
        <w:numPr>
          <w:ilvl w:val="0"/>
          <w:numId w:val="43"/>
        </w:numPr>
        <w:rPr>
          <w:rFonts w:ascii="Arial" w:hAnsi="Arial" w:cs="Arial"/>
          <w:bCs/>
          <w:color w:val="00B050"/>
        </w:rPr>
      </w:pPr>
      <w:r w:rsidRPr="00CB0041">
        <w:rPr>
          <w:rFonts w:ascii="Arial" w:hAnsi="Arial" w:cs="Arial"/>
          <w:bCs/>
          <w:color w:val="00B050"/>
        </w:rPr>
        <w:t xml:space="preserve">Give </w:t>
      </w:r>
      <w:r w:rsidRPr="00CB0041">
        <w:rPr>
          <w:rFonts w:ascii="Arial" w:hAnsi="Arial" w:cs="Arial"/>
          <w:b/>
          <w:bCs/>
          <w:color w:val="00B050"/>
        </w:rPr>
        <w:t>two</w:t>
      </w:r>
      <w:r w:rsidRPr="00CB0041">
        <w:rPr>
          <w:rFonts w:ascii="Arial" w:hAnsi="Arial" w:cs="Arial"/>
          <w:bCs/>
          <w:color w:val="00B050"/>
        </w:rPr>
        <w:t xml:space="preserve"> ways that government impacts on a business.</w:t>
      </w:r>
    </w:p>
    <w:p w14:paraId="10B90CD3" w14:textId="77777777" w:rsidR="00CB0041" w:rsidRPr="00CB0041" w:rsidRDefault="00CB0041" w:rsidP="00CB0041">
      <w:pPr>
        <w:rPr>
          <w:rFonts w:cs="Arial"/>
          <w:bCs/>
          <w:color w:val="00B050"/>
        </w:rPr>
      </w:pPr>
    </w:p>
    <w:p w14:paraId="262DB6D2" w14:textId="77777777" w:rsidR="00CB0041" w:rsidRPr="00CB0041" w:rsidRDefault="00CB0041" w:rsidP="00CB0041">
      <w:pPr>
        <w:tabs>
          <w:tab w:val="left" w:pos="567"/>
        </w:tabs>
        <w:ind w:left="567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Taxes – higher costs for business</w:t>
      </w:r>
    </w:p>
    <w:p w14:paraId="42CB6AA9" w14:textId="77777777" w:rsidR="00CB0041" w:rsidRPr="00CB0041" w:rsidRDefault="00CB0041" w:rsidP="00CB0041">
      <w:pPr>
        <w:tabs>
          <w:tab w:val="left" w:pos="567"/>
        </w:tabs>
        <w:ind w:left="567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Legislation – costs of implementation</w:t>
      </w:r>
    </w:p>
    <w:p w14:paraId="10C79D1B" w14:textId="77777777" w:rsidR="00CB0041" w:rsidRPr="00CB0041" w:rsidRDefault="00CB0041" w:rsidP="00CB0041">
      <w:pPr>
        <w:tabs>
          <w:tab w:val="left" w:pos="567"/>
        </w:tabs>
        <w:ind w:left="567"/>
        <w:rPr>
          <w:rFonts w:cs="Arial"/>
          <w:bCs/>
          <w:color w:val="00B050"/>
        </w:rPr>
      </w:pPr>
      <w:r w:rsidRPr="00CB0041">
        <w:rPr>
          <w:rFonts w:cs="Arial"/>
          <w:bCs/>
          <w:color w:val="00B050"/>
        </w:rPr>
        <w:t>Minimum wages</w:t>
      </w:r>
      <w:r w:rsidRPr="00CB0041">
        <w:rPr>
          <w:rFonts w:cs="Arial"/>
          <w:bCs/>
          <w:color w:val="00B050"/>
        </w:rPr>
        <w:tab/>
      </w:r>
    </w:p>
    <w:p w14:paraId="1864333C" w14:textId="54E2C1C4" w:rsidR="008B1C62" w:rsidRPr="0021389E" w:rsidRDefault="00CB0041" w:rsidP="00CB0041">
      <w:pPr>
        <w:rPr>
          <w:rFonts w:cs="Arial"/>
          <w:bCs/>
        </w:rPr>
      </w:pPr>
      <w:r>
        <w:rPr>
          <w:rFonts w:cs="Arial"/>
          <w:bCs/>
          <w:color w:val="2C74B9" w:themeColor="accent1"/>
        </w:rPr>
        <w:br w:type="page"/>
      </w:r>
    </w:p>
    <w:sectPr w:rsidR="008B1C62" w:rsidRPr="0021389E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7998F" w14:textId="77777777" w:rsidR="00931F87" w:rsidRDefault="00931F87" w:rsidP="008B39A0">
      <w:r>
        <w:separator/>
      </w:r>
    </w:p>
  </w:endnote>
  <w:endnote w:type="continuationSeparator" w:id="0">
    <w:p w14:paraId="40BFE0CD" w14:textId="77777777" w:rsidR="00931F87" w:rsidRDefault="00931F87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DA3D0" w14:textId="77777777" w:rsidR="00931F87" w:rsidRDefault="00931F87" w:rsidP="008B39A0">
      <w:r>
        <w:separator/>
      </w:r>
    </w:p>
  </w:footnote>
  <w:footnote w:type="continuationSeparator" w:id="0">
    <w:p w14:paraId="404A539D" w14:textId="77777777" w:rsidR="00931F87" w:rsidRDefault="00931F87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91FD2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44B54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7D6C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F6351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6689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015930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12C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F66B45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92B3C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21489F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7784C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1789A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91AE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131E9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B63A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27D4A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36EA5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C477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D611A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4A575E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C3D11A1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E0C6DD8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34"/>
  </w:num>
  <w:num w:numId="3">
    <w:abstractNumId w:val="22"/>
  </w:num>
  <w:num w:numId="4">
    <w:abstractNumId w:val="33"/>
  </w:num>
  <w:num w:numId="5">
    <w:abstractNumId w:val="20"/>
  </w:num>
  <w:num w:numId="6">
    <w:abstractNumId w:val="18"/>
  </w:num>
  <w:num w:numId="7">
    <w:abstractNumId w:val="15"/>
  </w:num>
  <w:num w:numId="8">
    <w:abstractNumId w:val="42"/>
  </w:num>
  <w:num w:numId="9">
    <w:abstractNumId w:val="10"/>
  </w:num>
  <w:num w:numId="10">
    <w:abstractNumId w:val="12"/>
  </w:num>
  <w:num w:numId="11">
    <w:abstractNumId w:val="8"/>
  </w:num>
  <w:num w:numId="12">
    <w:abstractNumId w:val="0"/>
  </w:num>
  <w:num w:numId="13">
    <w:abstractNumId w:val="26"/>
  </w:num>
  <w:num w:numId="14">
    <w:abstractNumId w:val="38"/>
  </w:num>
  <w:num w:numId="15">
    <w:abstractNumId w:val="23"/>
  </w:num>
  <w:num w:numId="16">
    <w:abstractNumId w:val="24"/>
  </w:num>
  <w:num w:numId="17">
    <w:abstractNumId w:val="36"/>
  </w:num>
  <w:num w:numId="18">
    <w:abstractNumId w:val="11"/>
  </w:num>
  <w:num w:numId="19">
    <w:abstractNumId w:val="25"/>
  </w:num>
  <w:num w:numId="20">
    <w:abstractNumId w:val="19"/>
  </w:num>
  <w:num w:numId="21">
    <w:abstractNumId w:val="30"/>
  </w:num>
  <w:num w:numId="22">
    <w:abstractNumId w:val="32"/>
  </w:num>
  <w:num w:numId="23">
    <w:abstractNumId w:val="2"/>
  </w:num>
  <w:num w:numId="24">
    <w:abstractNumId w:val="13"/>
  </w:num>
  <w:num w:numId="25">
    <w:abstractNumId w:val="3"/>
  </w:num>
  <w:num w:numId="26">
    <w:abstractNumId w:val="29"/>
  </w:num>
  <w:num w:numId="27">
    <w:abstractNumId w:val="16"/>
  </w:num>
  <w:num w:numId="28">
    <w:abstractNumId w:val="1"/>
  </w:num>
  <w:num w:numId="29">
    <w:abstractNumId w:val="4"/>
  </w:num>
  <w:num w:numId="30">
    <w:abstractNumId w:val="28"/>
  </w:num>
  <w:num w:numId="31">
    <w:abstractNumId w:val="40"/>
  </w:num>
  <w:num w:numId="32">
    <w:abstractNumId w:val="41"/>
  </w:num>
  <w:num w:numId="33">
    <w:abstractNumId w:val="6"/>
  </w:num>
  <w:num w:numId="34">
    <w:abstractNumId w:val="31"/>
  </w:num>
  <w:num w:numId="35">
    <w:abstractNumId w:val="37"/>
  </w:num>
  <w:num w:numId="36">
    <w:abstractNumId w:val="17"/>
  </w:num>
  <w:num w:numId="37">
    <w:abstractNumId w:val="43"/>
  </w:num>
  <w:num w:numId="38">
    <w:abstractNumId w:val="21"/>
  </w:num>
  <w:num w:numId="39">
    <w:abstractNumId w:val="14"/>
  </w:num>
  <w:num w:numId="40">
    <w:abstractNumId w:val="7"/>
  </w:num>
  <w:num w:numId="41">
    <w:abstractNumId w:val="27"/>
  </w:num>
  <w:num w:numId="42">
    <w:abstractNumId w:val="39"/>
  </w:num>
  <w:num w:numId="43">
    <w:abstractNumId w:val="9"/>
  </w:num>
  <w:num w:numId="4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A6D61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C68C5"/>
    <w:rsid w:val="001F149B"/>
    <w:rsid w:val="0020150A"/>
    <w:rsid w:val="00201E4C"/>
    <w:rsid w:val="002061A8"/>
    <w:rsid w:val="0021389E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052E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21A6"/>
    <w:rsid w:val="003B5CF5"/>
    <w:rsid w:val="003E6918"/>
    <w:rsid w:val="003F13FF"/>
    <w:rsid w:val="003F2018"/>
    <w:rsid w:val="003F4A4A"/>
    <w:rsid w:val="003F51D8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476ED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6BC3"/>
    <w:rsid w:val="00537219"/>
    <w:rsid w:val="00571836"/>
    <w:rsid w:val="00581232"/>
    <w:rsid w:val="005830A3"/>
    <w:rsid w:val="00590213"/>
    <w:rsid w:val="00590397"/>
    <w:rsid w:val="005A4E8A"/>
    <w:rsid w:val="005C20C7"/>
    <w:rsid w:val="005C585F"/>
    <w:rsid w:val="005F75B1"/>
    <w:rsid w:val="00604ABC"/>
    <w:rsid w:val="006359A7"/>
    <w:rsid w:val="0064414C"/>
    <w:rsid w:val="006455B2"/>
    <w:rsid w:val="006514E6"/>
    <w:rsid w:val="00670DD6"/>
    <w:rsid w:val="0067316B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7F5AD9"/>
    <w:rsid w:val="007F7D4C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05A6"/>
    <w:rsid w:val="008F31C3"/>
    <w:rsid w:val="008F423A"/>
    <w:rsid w:val="009079BB"/>
    <w:rsid w:val="00912FCA"/>
    <w:rsid w:val="00931F87"/>
    <w:rsid w:val="00961D61"/>
    <w:rsid w:val="00980CF8"/>
    <w:rsid w:val="00986602"/>
    <w:rsid w:val="00986E07"/>
    <w:rsid w:val="00995D54"/>
    <w:rsid w:val="009B42A8"/>
    <w:rsid w:val="009D3CE9"/>
    <w:rsid w:val="009F3DBE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273E"/>
    <w:rsid w:val="00BC3337"/>
    <w:rsid w:val="00BC607A"/>
    <w:rsid w:val="00C01A53"/>
    <w:rsid w:val="00C062BC"/>
    <w:rsid w:val="00C1385C"/>
    <w:rsid w:val="00C166D4"/>
    <w:rsid w:val="00C21B79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0041"/>
    <w:rsid w:val="00CB1BE2"/>
    <w:rsid w:val="00CB3987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0BD8"/>
    <w:rsid w:val="00DE3618"/>
    <w:rsid w:val="00E0196E"/>
    <w:rsid w:val="00E058C5"/>
    <w:rsid w:val="00E13DCB"/>
    <w:rsid w:val="00E22B76"/>
    <w:rsid w:val="00E27143"/>
    <w:rsid w:val="00E3351D"/>
    <w:rsid w:val="00E33B23"/>
    <w:rsid w:val="00E53996"/>
    <w:rsid w:val="00E55B67"/>
    <w:rsid w:val="00E76E81"/>
    <w:rsid w:val="00E77300"/>
    <w:rsid w:val="00E83ECA"/>
    <w:rsid w:val="00E86759"/>
    <w:rsid w:val="00E86813"/>
    <w:rsid w:val="00E97EFE"/>
    <w:rsid w:val="00EB069B"/>
    <w:rsid w:val="00EB0967"/>
    <w:rsid w:val="00EB148F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C3CBF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1D0278-3840-8949-8AFB-978240339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260</Words>
  <Characters>1305</Characters>
  <Application>Microsoft Office Word</Application>
  <DocSecurity>0</DocSecurity>
  <Lines>38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3</cp:revision>
  <dcterms:created xsi:type="dcterms:W3CDTF">2021-09-07T19:45:00Z</dcterms:created>
  <dcterms:modified xsi:type="dcterms:W3CDTF">2021-09-07T19:46:00Z</dcterms:modified>
</cp:coreProperties>
</file>